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6AE" w14:textId="321824AB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MODELO DE PROPOSTA</w:t>
      </w:r>
    </w:p>
    <w:p w14:paraId="6CC6EAB5" w14:textId="77777777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11039A0" w14:textId="31BF34F9" w:rsidR="00F63B4A" w:rsidRPr="00C62987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empresa.........................., estabelecida na (endereço completo, telefone, e endereço eletrônico, se houver), inscrita no CNPJ sob nº ......................................., neste ato representada por ........................................, cargo, RG........................., CPF........................, (endereço), vem por meio desta, apresentar Proposta de Preços ao </w:t>
      </w:r>
      <w:r>
        <w:rPr>
          <w:rFonts w:ascii="Cambria" w:eastAsia="Times New Roman" w:hAnsi="Cambria" w:cs="Times New Roman"/>
        </w:rPr>
        <w:t xml:space="preserve">Processo de Dispensa nº </w:t>
      </w:r>
      <w:r w:rsidR="00041F97">
        <w:rPr>
          <w:rFonts w:ascii="Cambria" w:eastAsia="Times New Roman" w:hAnsi="Cambria" w:cs="Times New Roman"/>
        </w:rPr>
        <w:t>0</w:t>
      </w:r>
      <w:r w:rsidR="002C2E09">
        <w:rPr>
          <w:rFonts w:ascii="Cambria" w:eastAsia="Times New Roman" w:hAnsi="Cambria" w:cs="Times New Roman"/>
        </w:rPr>
        <w:t>5</w:t>
      </w:r>
      <w:r w:rsidR="00041F97">
        <w:rPr>
          <w:rFonts w:ascii="Cambria" w:eastAsia="Times New Roman" w:hAnsi="Cambria" w:cs="Times New Roman"/>
        </w:rPr>
        <w:t>/2026</w:t>
      </w:r>
      <w:r w:rsidRPr="00F63B4A">
        <w:rPr>
          <w:rFonts w:ascii="Cambria" w:eastAsia="Times New Roman" w:hAnsi="Cambria" w:cs="Times New Roman"/>
        </w:rPr>
        <w:t xml:space="preserve"> em epígrafe que tem por objeto </w:t>
      </w:r>
      <w:r w:rsidR="00CB305B">
        <w:rPr>
          <w:rFonts w:ascii="Cambria" w:eastAsia="Times New Roman" w:hAnsi="Cambria" w:cs="Times New Roman"/>
        </w:rPr>
        <w:t xml:space="preserve">a </w:t>
      </w:r>
      <w:r w:rsidR="002C2E09" w:rsidRPr="002C2E09">
        <w:rPr>
          <w:rFonts w:ascii="Cambria" w:eastAsia="Times New Roman" w:hAnsi="Cambria" w:cs="Times New Roman"/>
        </w:rPr>
        <w:t>aquisição de uniformes padronizados (Camisas tipo Gola Polo) destinados aos servidores da Câmara Municipal de Francisco Beltrão – PR</w:t>
      </w:r>
      <w:r w:rsidRPr="00C62987">
        <w:rPr>
          <w:rFonts w:ascii="Cambria" w:eastAsia="Times New Roman" w:hAnsi="Cambria" w:cs="Times New Roman"/>
        </w:rPr>
        <w:t>, conforme segue:</w:t>
      </w:r>
    </w:p>
    <w:p w14:paraId="0E2734F4" w14:textId="06CAE82A" w:rsidR="00B45AFE" w:rsidRDefault="00B45AFE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6"/>
        <w:gridCol w:w="796"/>
        <w:gridCol w:w="3527"/>
        <w:gridCol w:w="602"/>
        <w:gridCol w:w="799"/>
        <w:gridCol w:w="833"/>
        <w:gridCol w:w="1035"/>
      </w:tblGrid>
      <w:tr w:rsidR="002C2E09" w:rsidRPr="00440982" w14:paraId="011CC866" w14:textId="77777777" w:rsidTr="00881AF3">
        <w:trPr>
          <w:jc w:val="center"/>
        </w:trPr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D156" w14:textId="77777777" w:rsidR="002C2E09" w:rsidRPr="00440982" w:rsidRDefault="002C2E09" w:rsidP="00881AF3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bookmarkStart w:id="0" w:name="_Hlk196309120"/>
            <w:r w:rsidRPr="00440982">
              <w:rPr>
                <w:rFonts w:ascii="Cambria" w:hAnsi="Cambria"/>
                <w:sz w:val="20"/>
                <w:szCs w:val="20"/>
              </w:rPr>
              <w:t>Item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597A6" w14:textId="77777777" w:rsidR="002C2E09" w:rsidRPr="00440982" w:rsidRDefault="002C2E09" w:rsidP="00881AF3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40982">
              <w:rPr>
                <w:rFonts w:ascii="Cambria" w:hAnsi="Cambria"/>
                <w:sz w:val="20"/>
                <w:szCs w:val="20"/>
              </w:rPr>
              <w:t>Cod</w:t>
            </w:r>
            <w:proofErr w:type="spellEnd"/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7991D" w14:textId="77777777" w:rsidR="002C2E09" w:rsidRPr="00440982" w:rsidRDefault="002C2E09" w:rsidP="00881AF3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440982">
              <w:rPr>
                <w:rFonts w:ascii="Cambria" w:hAnsi="Cambria"/>
                <w:sz w:val="20"/>
                <w:szCs w:val="20"/>
              </w:rPr>
              <w:t>Especificação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9D742" w14:textId="77777777" w:rsidR="002C2E09" w:rsidRPr="00440982" w:rsidRDefault="002C2E09" w:rsidP="00881AF3">
            <w:pPr>
              <w:pStyle w:val="ParagraphStyle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40982">
              <w:rPr>
                <w:rFonts w:ascii="Cambria" w:hAnsi="Cambria"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3E434" w14:textId="77777777" w:rsidR="002C2E09" w:rsidRPr="00440982" w:rsidRDefault="002C2E09" w:rsidP="00881AF3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440982">
              <w:rPr>
                <w:rFonts w:ascii="Cambria" w:hAnsi="Cambria"/>
                <w:sz w:val="20"/>
                <w:szCs w:val="20"/>
              </w:rPr>
              <w:t>Unidade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68805" w14:textId="77777777" w:rsidR="002C2E09" w:rsidRPr="00440982" w:rsidRDefault="002C2E09" w:rsidP="00881AF3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440982">
              <w:rPr>
                <w:rFonts w:ascii="Cambria" w:hAnsi="Cambria"/>
                <w:sz w:val="20"/>
                <w:szCs w:val="20"/>
              </w:rPr>
              <w:t>Valor unitário máximo R$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CD539" w14:textId="77777777" w:rsidR="002C2E09" w:rsidRPr="00440982" w:rsidRDefault="002C2E09" w:rsidP="00881AF3">
            <w:pPr>
              <w:pStyle w:val="ParagraphStyle"/>
              <w:jc w:val="center"/>
              <w:rPr>
                <w:rFonts w:ascii="Cambria" w:hAnsi="Cambria"/>
                <w:sz w:val="20"/>
                <w:szCs w:val="20"/>
              </w:rPr>
            </w:pPr>
            <w:r w:rsidRPr="00440982">
              <w:rPr>
                <w:rFonts w:ascii="Cambria" w:hAnsi="Cambria"/>
                <w:sz w:val="20"/>
                <w:szCs w:val="20"/>
              </w:rPr>
              <w:t>Valor total máximo R$</w:t>
            </w:r>
          </w:p>
        </w:tc>
      </w:tr>
      <w:tr w:rsidR="002C2E09" w:rsidRPr="007A718B" w14:paraId="5919B8E5" w14:textId="77777777" w:rsidTr="00881AF3">
        <w:trPr>
          <w:jc w:val="center"/>
        </w:trPr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0989E" w14:textId="77777777" w:rsidR="002C2E09" w:rsidRPr="007A718B" w:rsidRDefault="002C2E09" w:rsidP="00881AF3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BBBA4" w14:textId="77777777" w:rsidR="002C2E09" w:rsidRPr="007A718B" w:rsidRDefault="002C2E09" w:rsidP="00881AF3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98713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A6A81" w14:textId="77777777" w:rsidR="002C2E09" w:rsidRDefault="002C2E09" w:rsidP="00881AF3">
            <w:pPr>
              <w:pStyle w:val="SemEspaamento"/>
              <w:jc w:val="both"/>
              <w:rPr>
                <w:rFonts w:ascii="Cambria" w:hAnsi="Cambria"/>
              </w:rPr>
            </w:pPr>
            <w:r w:rsidRPr="007A718B">
              <w:rPr>
                <w:rFonts w:ascii="Cambria" w:hAnsi="Cambria"/>
                <w:b/>
                <w:bCs/>
              </w:rPr>
              <w:t>Camisa tipo Gola Polo:</w:t>
            </w:r>
            <w:r w:rsidRPr="007A718B">
              <w:rPr>
                <w:rFonts w:ascii="Cambria" w:hAnsi="Cambria"/>
              </w:rPr>
              <w:t xml:space="preserve"> Confeccionada em malha </w:t>
            </w:r>
            <w:proofErr w:type="spellStart"/>
            <w:r w:rsidRPr="007A718B">
              <w:rPr>
                <w:rFonts w:ascii="Cambria" w:hAnsi="Cambria"/>
              </w:rPr>
              <w:t>piquet</w:t>
            </w:r>
            <w:proofErr w:type="spellEnd"/>
            <w:r w:rsidRPr="007A718B">
              <w:rPr>
                <w:rFonts w:ascii="Cambria" w:hAnsi="Cambria"/>
              </w:rPr>
              <w:t xml:space="preserve"> com composição de </w:t>
            </w:r>
            <w:r w:rsidRPr="007A718B">
              <w:rPr>
                <w:rFonts w:ascii="Cambria" w:hAnsi="Cambria"/>
                <w:b/>
                <w:bCs/>
              </w:rPr>
              <w:t>53% algodão e 47% poliéster</w:t>
            </w:r>
            <w:r w:rsidRPr="007A718B">
              <w:rPr>
                <w:rFonts w:ascii="Cambria" w:hAnsi="Cambria"/>
              </w:rPr>
              <w:t>, garantindo equilíbrio entre conforto e durabilidade.</w:t>
            </w:r>
          </w:p>
          <w:p w14:paraId="3164AE4E" w14:textId="77777777" w:rsidR="002C2E09" w:rsidRDefault="002C2E09" w:rsidP="00881AF3">
            <w:pPr>
              <w:pStyle w:val="SemEspaamento"/>
              <w:jc w:val="both"/>
              <w:rPr>
                <w:rFonts w:ascii="Cambria" w:hAnsi="Cambria"/>
              </w:rPr>
            </w:pPr>
            <w:r w:rsidRPr="007A718B">
              <w:rPr>
                <w:rFonts w:ascii="Cambria" w:hAnsi="Cambria"/>
                <w:b/>
                <w:bCs/>
              </w:rPr>
              <w:t>Cores:</w:t>
            </w:r>
            <w:r w:rsidRPr="007A718B">
              <w:rPr>
                <w:rFonts w:ascii="Cambria" w:hAnsi="Cambria"/>
              </w:rPr>
              <w:t xml:space="preserve"> Corpo da camiseta na cor </w:t>
            </w:r>
            <w:r w:rsidRPr="007A718B">
              <w:rPr>
                <w:rFonts w:ascii="Cambria" w:hAnsi="Cambria"/>
                <w:b/>
                <w:bCs/>
              </w:rPr>
              <w:t>Mescla Marinho</w:t>
            </w:r>
            <w:r w:rsidRPr="007A718B">
              <w:rPr>
                <w:rFonts w:ascii="Cambria" w:hAnsi="Cambria"/>
              </w:rPr>
              <w:t xml:space="preserve"> e gola polo na cor </w:t>
            </w:r>
            <w:r w:rsidRPr="007A718B">
              <w:rPr>
                <w:rFonts w:ascii="Cambria" w:hAnsi="Cambria"/>
                <w:b/>
                <w:bCs/>
              </w:rPr>
              <w:t>Azul Marinho</w:t>
            </w:r>
            <w:r w:rsidRPr="007A718B">
              <w:rPr>
                <w:rFonts w:ascii="Cambria" w:hAnsi="Cambria"/>
              </w:rPr>
              <w:t>.</w:t>
            </w:r>
          </w:p>
          <w:p w14:paraId="7E7FBF33" w14:textId="77777777" w:rsidR="002C2E09" w:rsidRDefault="002C2E09" w:rsidP="00881AF3">
            <w:pPr>
              <w:pStyle w:val="SemEspaamento"/>
              <w:jc w:val="both"/>
              <w:rPr>
                <w:rFonts w:ascii="Cambria" w:hAnsi="Cambria"/>
              </w:rPr>
            </w:pPr>
            <w:r w:rsidRPr="007A718B">
              <w:rPr>
                <w:rFonts w:ascii="Cambria" w:hAnsi="Cambria"/>
                <w:b/>
                <w:bCs/>
              </w:rPr>
              <w:t>Detalhes:</w:t>
            </w:r>
            <w:r w:rsidRPr="007A718B">
              <w:rPr>
                <w:rFonts w:ascii="Cambria" w:hAnsi="Cambria"/>
              </w:rPr>
              <w:t xml:space="preserve"> Mangas curtas, sem bolso frontal, com peitilho contendo dois botões transparentes frontais.</w:t>
            </w:r>
          </w:p>
          <w:p w14:paraId="05D6F1B4" w14:textId="77777777" w:rsidR="002C2E09" w:rsidRPr="00040E0C" w:rsidRDefault="002C2E09" w:rsidP="00881AF3">
            <w:pPr>
              <w:pStyle w:val="SemEspaamento"/>
              <w:jc w:val="both"/>
              <w:rPr>
                <w:rFonts w:ascii="Cambria" w:hAnsi="Cambria"/>
                <w:b/>
                <w:bCs/>
              </w:rPr>
            </w:pPr>
            <w:r w:rsidRPr="00040E0C">
              <w:rPr>
                <w:rFonts w:ascii="Cambria" w:hAnsi="Cambria"/>
                <w:b/>
                <w:bCs/>
              </w:rPr>
              <w:t>Identificação Visual:</w:t>
            </w:r>
            <w:r w:rsidRPr="00040E0C">
              <w:rPr>
                <w:rFonts w:ascii="Cambria" w:hAnsi="Cambria"/>
              </w:rPr>
              <w:t xml:space="preserve"> Logomarca da Câmara Municipal de Francisco Beltrão – PR bordada no lado esquerdo frontal, com dimensões mínimas de 5cm x 9cm. </w:t>
            </w:r>
            <w:r w:rsidRPr="00040E0C">
              <w:rPr>
                <w:rFonts w:ascii="Cambria" w:hAnsi="Cambria"/>
                <w:b/>
                <w:bCs/>
              </w:rPr>
              <w:t>As cores do bordado deverão seguir rigorosamente a paleta de cores oficial da logomarca institucional.</w:t>
            </w:r>
          </w:p>
          <w:p w14:paraId="220348B4" w14:textId="77777777" w:rsidR="002C2E09" w:rsidRPr="007A718B" w:rsidRDefault="002C2E09" w:rsidP="00881AF3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 w:rsidRPr="007A718B">
              <w:rPr>
                <w:rFonts w:ascii="Cambria" w:hAnsi="Cambria"/>
                <w:b/>
                <w:bCs/>
              </w:rPr>
              <w:t>Tamanhos:</w:t>
            </w:r>
            <w:r w:rsidRPr="007A718B">
              <w:rPr>
                <w:rFonts w:ascii="Cambria" w:hAnsi="Cambria"/>
              </w:rPr>
              <w:t xml:space="preserve"> Grade de tamanhos a definir pela Administração conforme necessidade dos servidores.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8F1B6" w14:textId="77777777" w:rsidR="002C2E09" w:rsidRPr="007A718B" w:rsidRDefault="002C2E09" w:rsidP="00881AF3">
            <w:pPr>
              <w:pStyle w:val="SemEspaamento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DC888" w14:textId="77777777" w:rsidR="002C2E09" w:rsidRPr="007A718B" w:rsidRDefault="002C2E09" w:rsidP="00881AF3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2D529" w14:textId="77777777" w:rsidR="002C2E09" w:rsidRPr="007A718B" w:rsidRDefault="002C2E09" w:rsidP="00881AF3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851DF" w14:textId="77777777" w:rsidR="002C2E09" w:rsidRPr="007A718B" w:rsidRDefault="002C2E09" w:rsidP="00881AF3">
            <w:pPr>
              <w:pStyle w:val="SemEspaamen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0"/>
    </w:tbl>
    <w:p w14:paraId="31395A84" w14:textId="77777777" w:rsidR="00192874" w:rsidRDefault="00192874"/>
    <w:p w14:paraId="20E79095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Informar Valor Total R$....</w:t>
      </w:r>
    </w:p>
    <w:p w14:paraId="6EA2579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507A6F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19DC4B8" w14:textId="5F39C344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validade desta proposta é de 90 (noventa) dias corridos, contados da data da abertura </w:t>
      </w:r>
      <w:r>
        <w:rPr>
          <w:rFonts w:ascii="Cambria" w:eastAsia="Times New Roman" w:hAnsi="Cambria" w:cs="Times New Roman"/>
        </w:rPr>
        <w:t>das propostas.</w:t>
      </w:r>
    </w:p>
    <w:p w14:paraId="4C90C95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98A052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EF543A5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 apresentação da proposta implicará na plena aceitação das condições estabelecidas neste edital e seus anexos.</w:t>
      </w:r>
    </w:p>
    <w:p w14:paraId="523108E7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Responsável pela assinatura do contrato ou da Ata de Registro de Preços:</w:t>
      </w:r>
    </w:p>
    <w:p w14:paraId="3E2F586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395FB3D3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Nome: ..........................................................................</w:t>
      </w:r>
    </w:p>
    <w:p w14:paraId="27826CE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CPF: ..............................................................................</w:t>
      </w:r>
    </w:p>
    <w:p w14:paraId="5198F6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Endereço:</w:t>
      </w:r>
    </w:p>
    <w:p w14:paraId="743617E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Telefone</w:t>
      </w:r>
    </w:p>
    <w:p w14:paraId="5A4076C6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- </w:t>
      </w:r>
      <w:proofErr w:type="gramStart"/>
      <w:r w:rsidRPr="00F63B4A">
        <w:rPr>
          <w:rFonts w:ascii="Cambria" w:eastAsia="Times New Roman" w:hAnsi="Cambria" w:cs="Times New Roman"/>
        </w:rPr>
        <w:t>e-mail</w:t>
      </w:r>
      <w:proofErr w:type="gramEnd"/>
    </w:p>
    <w:p w14:paraId="7619730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495FB3D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7783B56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12D2BF8E" w14:textId="03348908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_______________________________________________, ______________, ________________de </w:t>
      </w:r>
      <w:r w:rsidR="00041F97">
        <w:rPr>
          <w:rFonts w:ascii="Cambria" w:eastAsia="Times New Roman" w:hAnsi="Cambria" w:cs="Times New Roman"/>
        </w:rPr>
        <w:t>2026.</w:t>
      </w:r>
    </w:p>
    <w:p w14:paraId="3A0B78B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Local e Data</w:t>
      </w:r>
    </w:p>
    <w:p w14:paraId="6523AF71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250E78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37321A1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Assinatura do Responsável pela Empresa</w:t>
      </w:r>
    </w:p>
    <w:p w14:paraId="18200920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(nome legível/cargo)</w:t>
      </w:r>
    </w:p>
    <w:p w14:paraId="7AA3644F" w14:textId="77777777" w:rsidR="00F63B4A" w:rsidRDefault="00F63B4A"/>
    <w:sectPr w:rsidR="00F6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663"/>
    <w:multiLevelType w:val="hybridMultilevel"/>
    <w:tmpl w:val="E2928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4A"/>
    <w:rsid w:val="00041F97"/>
    <w:rsid w:val="00072FDD"/>
    <w:rsid w:val="00154135"/>
    <w:rsid w:val="00192874"/>
    <w:rsid w:val="0022516B"/>
    <w:rsid w:val="002544B2"/>
    <w:rsid w:val="002C2E09"/>
    <w:rsid w:val="002F6094"/>
    <w:rsid w:val="003F78D8"/>
    <w:rsid w:val="00494700"/>
    <w:rsid w:val="00546017"/>
    <w:rsid w:val="005503C8"/>
    <w:rsid w:val="006A164C"/>
    <w:rsid w:val="00727427"/>
    <w:rsid w:val="00795E8C"/>
    <w:rsid w:val="007A3303"/>
    <w:rsid w:val="007C7A2E"/>
    <w:rsid w:val="007D5203"/>
    <w:rsid w:val="008A4F0E"/>
    <w:rsid w:val="00AF7F9A"/>
    <w:rsid w:val="00B45AFE"/>
    <w:rsid w:val="00B9673D"/>
    <w:rsid w:val="00C32193"/>
    <w:rsid w:val="00C62987"/>
    <w:rsid w:val="00CA084B"/>
    <w:rsid w:val="00CB305B"/>
    <w:rsid w:val="00CF641C"/>
    <w:rsid w:val="00DA4A30"/>
    <w:rsid w:val="00E47988"/>
    <w:rsid w:val="00F52549"/>
    <w:rsid w:val="00F63B4A"/>
    <w:rsid w:val="00FC15EB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33C"/>
  <w15:chartTrackingRefBased/>
  <w15:docId w15:val="{7B555911-A1C8-46B4-89B7-8F95771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192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192874"/>
    <w:pPr>
      <w:spacing w:after="0" w:line="240" w:lineRule="auto"/>
    </w:pPr>
    <w:rPr>
      <w:rFonts w:eastAsiaTheme="minorEastAsia"/>
      <w:lang w:eastAsia="pt-BR"/>
    </w:rPr>
  </w:style>
  <w:style w:type="character" w:customStyle="1" w:styleId="fadeinm1hgl8">
    <w:name w:val="_fadein_m1hgl_8"/>
    <w:basedOn w:val="Fontepargpadro"/>
    <w:rsid w:val="007A3303"/>
  </w:style>
  <w:style w:type="character" w:styleId="Forte">
    <w:name w:val="Strong"/>
    <w:basedOn w:val="Fontepargpadro"/>
    <w:uiPriority w:val="22"/>
    <w:qFormat/>
    <w:rsid w:val="00C32193"/>
    <w:rPr>
      <w:b/>
      <w:bCs/>
    </w:rPr>
  </w:style>
  <w:style w:type="paragraph" w:styleId="NormalWeb">
    <w:name w:val="Normal (Web)"/>
    <w:basedOn w:val="Normal"/>
    <w:uiPriority w:val="99"/>
    <w:unhideWhenUsed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46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th-inline">
    <w:name w:val="math-inline"/>
    <w:basedOn w:val="Fontepargpadro"/>
    <w:rsid w:val="00727427"/>
  </w:style>
  <w:style w:type="character" w:customStyle="1" w:styleId="citation-187">
    <w:name w:val="citation-187"/>
    <w:basedOn w:val="Fontepargpadro"/>
    <w:rsid w:val="00727427"/>
  </w:style>
  <w:style w:type="character" w:customStyle="1" w:styleId="citation-176">
    <w:name w:val="citation-176"/>
    <w:basedOn w:val="Fontepargpadro"/>
    <w:rsid w:val="00727427"/>
  </w:style>
  <w:style w:type="character" w:customStyle="1" w:styleId="citation-175">
    <w:name w:val="citation-175"/>
    <w:basedOn w:val="Fontepargpadro"/>
    <w:rsid w:val="00727427"/>
  </w:style>
  <w:style w:type="character" w:customStyle="1" w:styleId="citation-174">
    <w:name w:val="citation-174"/>
    <w:basedOn w:val="Fontepargpadro"/>
    <w:rsid w:val="00727427"/>
  </w:style>
  <w:style w:type="character" w:customStyle="1" w:styleId="citation-173">
    <w:name w:val="citation-173"/>
    <w:basedOn w:val="Fontepargpadro"/>
    <w:rsid w:val="00727427"/>
  </w:style>
  <w:style w:type="character" w:customStyle="1" w:styleId="citation-172">
    <w:name w:val="citation-172"/>
    <w:basedOn w:val="Fontepargpadro"/>
    <w:rsid w:val="00727427"/>
  </w:style>
  <w:style w:type="character" w:customStyle="1" w:styleId="citation-171">
    <w:name w:val="citation-171"/>
    <w:basedOn w:val="Fontepargpadro"/>
    <w:rsid w:val="00727427"/>
  </w:style>
  <w:style w:type="character" w:customStyle="1" w:styleId="citation-170">
    <w:name w:val="citation-170"/>
    <w:basedOn w:val="Fontepargpadro"/>
    <w:rsid w:val="00727427"/>
  </w:style>
  <w:style w:type="character" w:customStyle="1" w:styleId="citation-169">
    <w:name w:val="citation-169"/>
    <w:basedOn w:val="Fontepargpadro"/>
    <w:rsid w:val="00727427"/>
  </w:style>
  <w:style w:type="character" w:customStyle="1" w:styleId="citation-168">
    <w:name w:val="citation-168"/>
    <w:basedOn w:val="Fontepargpadro"/>
    <w:rsid w:val="00727427"/>
  </w:style>
  <w:style w:type="character" w:customStyle="1" w:styleId="citation-167">
    <w:name w:val="citation-167"/>
    <w:basedOn w:val="Fontepargpadro"/>
    <w:rsid w:val="00727427"/>
  </w:style>
  <w:style w:type="character" w:customStyle="1" w:styleId="citation-166">
    <w:name w:val="citation-166"/>
    <w:basedOn w:val="Fontepargpadro"/>
    <w:rsid w:val="00727427"/>
  </w:style>
  <w:style w:type="character" w:customStyle="1" w:styleId="citation-165">
    <w:name w:val="citation-165"/>
    <w:basedOn w:val="Fontepargpadro"/>
    <w:rsid w:val="00727427"/>
  </w:style>
  <w:style w:type="character" w:customStyle="1" w:styleId="citation-164">
    <w:name w:val="citation-164"/>
    <w:basedOn w:val="Fontepargpadro"/>
    <w:rsid w:val="00727427"/>
  </w:style>
  <w:style w:type="character" w:customStyle="1" w:styleId="citation-163">
    <w:name w:val="citation-163"/>
    <w:basedOn w:val="Fontepargpadro"/>
    <w:rsid w:val="00727427"/>
  </w:style>
  <w:style w:type="character" w:customStyle="1" w:styleId="citation-162">
    <w:name w:val="citation-162"/>
    <w:basedOn w:val="Fontepargpadro"/>
    <w:rsid w:val="00727427"/>
  </w:style>
  <w:style w:type="character" w:customStyle="1" w:styleId="citation-161">
    <w:name w:val="citation-161"/>
    <w:basedOn w:val="Fontepargpadro"/>
    <w:rsid w:val="00727427"/>
  </w:style>
  <w:style w:type="character" w:customStyle="1" w:styleId="citation-160">
    <w:name w:val="citation-160"/>
    <w:basedOn w:val="Fontepargpadro"/>
    <w:rsid w:val="00727427"/>
  </w:style>
  <w:style w:type="character" w:customStyle="1" w:styleId="citation-159">
    <w:name w:val="citation-159"/>
    <w:basedOn w:val="Fontepargpadro"/>
    <w:rsid w:val="00727427"/>
  </w:style>
  <w:style w:type="character" w:customStyle="1" w:styleId="citation-158">
    <w:name w:val="citation-158"/>
    <w:basedOn w:val="Fontepargpadro"/>
    <w:rsid w:val="00727427"/>
  </w:style>
  <w:style w:type="character" w:customStyle="1" w:styleId="citation-157">
    <w:name w:val="citation-157"/>
    <w:basedOn w:val="Fontepargpadro"/>
    <w:rsid w:val="00727427"/>
  </w:style>
  <w:style w:type="character" w:customStyle="1" w:styleId="citation-156">
    <w:name w:val="citation-156"/>
    <w:basedOn w:val="Fontepargpadro"/>
    <w:rsid w:val="00727427"/>
  </w:style>
  <w:style w:type="character" w:customStyle="1" w:styleId="citation-155">
    <w:name w:val="citation-155"/>
    <w:basedOn w:val="Fontepargpadro"/>
    <w:rsid w:val="00727427"/>
  </w:style>
  <w:style w:type="character" w:customStyle="1" w:styleId="citation-87">
    <w:name w:val="citation-87"/>
    <w:basedOn w:val="Fontepargpadro"/>
    <w:rsid w:val="00FC4723"/>
  </w:style>
  <w:style w:type="character" w:customStyle="1" w:styleId="citation-86">
    <w:name w:val="citation-86"/>
    <w:basedOn w:val="Fontepargpadro"/>
    <w:rsid w:val="00FC4723"/>
  </w:style>
  <w:style w:type="character" w:customStyle="1" w:styleId="citation-85">
    <w:name w:val="citation-85"/>
    <w:basedOn w:val="Fontepargpadro"/>
    <w:rsid w:val="00FC4723"/>
  </w:style>
  <w:style w:type="character" w:customStyle="1" w:styleId="citation-84">
    <w:name w:val="citation-84"/>
    <w:basedOn w:val="Fontepargpadro"/>
    <w:rsid w:val="00FC4723"/>
  </w:style>
  <w:style w:type="character" w:customStyle="1" w:styleId="citation-83">
    <w:name w:val="citation-83"/>
    <w:basedOn w:val="Fontepargpadro"/>
    <w:rsid w:val="00FC4723"/>
  </w:style>
  <w:style w:type="character" w:customStyle="1" w:styleId="citation-82">
    <w:name w:val="citation-82"/>
    <w:basedOn w:val="Fontepargpadro"/>
    <w:rsid w:val="00FC4723"/>
  </w:style>
  <w:style w:type="character" w:customStyle="1" w:styleId="citation-81">
    <w:name w:val="citation-81"/>
    <w:basedOn w:val="Fontepargpadro"/>
    <w:rsid w:val="00FC4723"/>
  </w:style>
  <w:style w:type="character" w:customStyle="1" w:styleId="citation-80">
    <w:name w:val="citation-80"/>
    <w:basedOn w:val="Fontepargpadro"/>
    <w:rsid w:val="00FC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29</cp:revision>
  <dcterms:created xsi:type="dcterms:W3CDTF">2025-05-09T11:55:00Z</dcterms:created>
  <dcterms:modified xsi:type="dcterms:W3CDTF">2026-02-06T17:48:00Z</dcterms:modified>
</cp:coreProperties>
</file>